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/>
        <w:spacing w:before="0" w:beforeAutospacing="0" w:after="0" w:afterAutospacing="0" w:line="640" w:lineRule="exact"/>
        <w:jc w:val="both"/>
        <w:rPr>
          <w:rFonts w:ascii="黑体" w:hAnsi="黑体" w:eastAsia="黑体"/>
        </w:rPr>
      </w:pPr>
      <w:r>
        <w:rPr>
          <w:rFonts w:hint="eastAsia" w:ascii="黑体" w:hAnsi="黑体" w:eastAsia="黑体" w:cs="微软雅黑"/>
          <w:sz w:val="32"/>
          <w:szCs w:val="32"/>
          <w:shd w:val="clear" w:color="auto" w:fill="FCFCFC"/>
        </w:rPr>
        <w:t>附件2</w:t>
      </w:r>
    </w:p>
    <w:p>
      <w:pPr>
        <w:pStyle w:val="2"/>
        <w:widowControl/>
        <w:wordWrap/>
        <w:spacing w:before="0" w:beforeAutospacing="0" w:after="0" w:afterAutospacing="0" w:line="640" w:lineRule="exact"/>
        <w:jc w:val="center"/>
        <w:rPr>
          <w:rFonts w:ascii="方正小标宋简体" w:hAnsi="微软雅黑" w:eastAsia="方正小标宋简体" w:cs="仿宋_GB2312"/>
          <w:spacing w:val="-4"/>
          <w:sz w:val="36"/>
          <w:szCs w:val="36"/>
          <w:shd w:val="clear" w:color="auto" w:fill="FCFCFC"/>
        </w:rPr>
      </w:pPr>
      <w:r>
        <w:rPr>
          <w:rFonts w:hint="eastAsia" w:ascii="方正小标宋简体" w:hAnsi="微软雅黑" w:eastAsia="方正小标宋简体" w:cs="仿宋_GB2312"/>
          <w:spacing w:val="-4"/>
          <w:sz w:val="36"/>
          <w:szCs w:val="36"/>
          <w:shd w:val="clear" w:color="auto" w:fill="FCFCFC"/>
        </w:rPr>
        <w:t>生命科学与健康工程学院党委领导班子成员</w:t>
      </w:r>
    </w:p>
    <w:p>
      <w:pPr>
        <w:pStyle w:val="2"/>
        <w:widowControl/>
        <w:wordWrap/>
        <w:spacing w:before="0" w:beforeAutospacing="0" w:after="0" w:afterAutospacing="0" w:line="640" w:lineRule="exact"/>
        <w:jc w:val="center"/>
        <w:rPr>
          <w:rFonts w:ascii="方正小标宋简体" w:hAnsi="微软雅黑" w:eastAsia="方正小标宋简体" w:cs="仿宋_GB2312"/>
          <w:spacing w:val="-4"/>
          <w:sz w:val="36"/>
          <w:szCs w:val="36"/>
          <w:shd w:val="clear" w:color="auto" w:fill="FCFCFC"/>
        </w:rPr>
      </w:pPr>
      <w:r>
        <w:rPr>
          <w:rFonts w:hint="eastAsia" w:ascii="方正小标宋简体" w:hAnsi="微软雅黑" w:eastAsia="方正小标宋简体" w:cs="仿宋_GB2312"/>
          <w:spacing w:val="-4"/>
          <w:sz w:val="36"/>
          <w:szCs w:val="36"/>
          <w:shd w:val="clear" w:color="auto" w:fill="FCFCFC"/>
        </w:rPr>
        <w:t>民主生活会会前征求意见表</w:t>
      </w:r>
    </w:p>
    <w:p>
      <w:pPr>
        <w:pStyle w:val="2"/>
        <w:widowControl/>
        <w:wordWrap/>
        <w:spacing w:before="0" w:beforeAutospacing="0" w:after="0" w:afterAutospacing="0" w:line="640" w:lineRule="exact"/>
        <w:jc w:val="both"/>
      </w:pPr>
      <w:r>
        <w:rPr>
          <w:rFonts w:hint="eastAsia" w:ascii="黑体" w:hAnsi="黑体" w:eastAsia="黑体" w:cs="微软雅黑"/>
          <w:sz w:val="32"/>
          <w:szCs w:val="32"/>
          <w:shd w:val="clear" w:color="auto" w:fill="FCFCFC"/>
        </w:rPr>
        <w:t>对田晓勇同志的意见建议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CFCFC"/>
        </w:rPr>
        <w:t>：</w:t>
      </w:r>
    </w:p>
    <w:tbl>
      <w:tblPr>
        <w:tblStyle w:val="3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0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见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议</w:t>
            </w:r>
          </w:p>
        </w:tc>
        <w:tc>
          <w:tcPr>
            <w:tcW w:w="8373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仿宋_GB2312"/>
                <w:sz w:val="36"/>
              </w:rPr>
            </w:pPr>
          </w:p>
        </w:tc>
      </w:tr>
    </w:tbl>
    <w:p>
      <w:pPr>
        <w:pStyle w:val="2"/>
        <w:widowControl/>
        <w:wordWrap/>
        <w:spacing w:before="0" w:beforeAutospacing="0" w:after="0" w:afterAutospacing="0" w:line="640" w:lineRule="exact"/>
        <w:jc w:val="both"/>
      </w:pPr>
      <w:r>
        <w:rPr>
          <w:rFonts w:hint="eastAsia" w:ascii="黑体" w:hAnsi="黑体" w:eastAsia="黑体" w:cs="微软雅黑"/>
          <w:sz w:val="32"/>
          <w:szCs w:val="32"/>
          <w:shd w:val="clear" w:color="auto" w:fill="FCFCFC"/>
        </w:rPr>
        <w:t>对杨磊同志的意见建议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CFCFC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76" w:hRule="atLeast"/>
        </w:trPr>
        <w:tc>
          <w:tcPr>
            <w:tcW w:w="9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见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议</w:t>
            </w:r>
          </w:p>
        </w:tc>
        <w:tc>
          <w:tcPr>
            <w:tcW w:w="811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仿宋_GB2312"/>
                <w:sz w:val="36"/>
              </w:rPr>
            </w:pPr>
          </w:p>
        </w:tc>
      </w:tr>
    </w:tbl>
    <w:p>
      <w:pPr>
        <w:pStyle w:val="2"/>
        <w:widowControl/>
        <w:wordWrap/>
        <w:spacing w:before="0" w:beforeAutospacing="0" w:after="0" w:afterAutospacing="0" w:line="640" w:lineRule="exact"/>
        <w:jc w:val="center"/>
        <w:rPr>
          <w:rFonts w:hint="eastAsia" w:ascii="楷体_GB2312" w:eastAsia="楷体_GB2312"/>
        </w:rPr>
      </w:pPr>
    </w:p>
    <w:p>
      <w:pPr>
        <w:pStyle w:val="2"/>
        <w:widowControl/>
        <w:wordWrap/>
        <w:spacing w:before="0" w:beforeAutospacing="0" w:after="0" w:afterAutospacing="0" w:line="640" w:lineRule="exact"/>
        <w:jc w:val="both"/>
        <w:rPr>
          <w:rFonts w:ascii="黑体" w:hAnsi="黑体" w:eastAsia="黑体" w:cs="微软雅黑"/>
          <w:sz w:val="32"/>
          <w:szCs w:val="32"/>
          <w:shd w:val="clear" w:color="auto" w:fill="FCFCFC"/>
        </w:rPr>
      </w:pPr>
    </w:p>
    <w:p>
      <w:pPr>
        <w:pStyle w:val="2"/>
        <w:widowControl/>
        <w:wordWrap/>
        <w:spacing w:before="0" w:beforeAutospacing="0" w:after="0" w:afterAutospacing="0" w:line="640" w:lineRule="exact"/>
        <w:jc w:val="both"/>
        <w:rPr>
          <w:rFonts w:ascii="微软雅黑" w:hAnsi="微软雅黑" w:eastAsia="微软雅黑" w:cs="微软雅黑"/>
          <w:spacing w:val="26"/>
          <w:sz w:val="44"/>
          <w:szCs w:val="44"/>
          <w:shd w:val="clear" w:color="auto" w:fill="FCFCFC"/>
        </w:rPr>
      </w:pPr>
      <w:r>
        <w:rPr>
          <w:rFonts w:hint="eastAsia" w:ascii="黑体" w:hAnsi="黑体" w:eastAsia="黑体" w:cs="微软雅黑"/>
          <w:sz w:val="32"/>
          <w:szCs w:val="32"/>
          <w:shd w:val="clear" w:color="auto" w:fill="FCFCFC"/>
        </w:rPr>
        <w:t>对张轶同志的意见建议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CFCFC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6" w:hRule="atLeast"/>
        </w:trPr>
        <w:tc>
          <w:tcPr>
            <w:tcW w:w="9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见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议</w:t>
            </w:r>
          </w:p>
        </w:tc>
        <w:tc>
          <w:tcPr>
            <w:tcW w:w="811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仿宋_GB2312"/>
                <w:sz w:val="36"/>
              </w:rPr>
            </w:pPr>
          </w:p>
        </w:tc>
      </w:tr>
    </w:tbl>
    <w:p>
      <w:pPr>
        <w:pStyle w:val="2"/>
        <w:widowControl/>
        <w:wordWrap/>
        <w:spacing w:before="0" w:beforeAutospacing="0" w:after="0" w:afterAutospacing="0" w:line="640" w:lineRule="exact"/>
        <w:jc w:val="center"/>
        <w:rPr>
          <w:rFonts w:hint="eastAsia" w:ascii="楷体_GB2312" w:eastAsia="楷体_GB2312"/>
        </w:rPr>
      </w:pPr>
    </w:p>
    <w:p>
      <w:pPr>
        <w:pStyle w:val="2"/>
        <w:widowControl/>
        <w:wordWrap/>
        <w:spacing w:before="0" w:beforeAutospacing="0" w:after="0" w:afterAutospacing="0" w:line="640" w:lineRule="exact"/>
        <w:jc w:val="both"/>
        <w:rPr>
          <w:rFonts w:ascii="黑体" w:hAnsi="黑体" w:eastAsia="黑体" w:cs="微软雅黑"/>
          <w:sz w:val="32"/>
          <w:szCs w:val="32"/>
          <w:shd w:val="clear" w:color="auto" w:fill="FCFCFC"/>
        </w:rPr>
      </w:pPr>
    </w:p>
    <w:p>
      <w:pPr>
        <w:pStyle w:val="2"/>
        <w:widowControl/>
        <w:wordWrap/>
        <w:spacing w:before="0" w:beforeAutospacing="0" w:after="0" w:afterAutospacing="0" w:line="640" w:lineRule="exact"/>
        <w:jc w:val="both"/>
        <w:rPr>
          <w:rFonts w:ascii="微软雅黑" w:hAnsi="微软雅黑" w:eastAsia="微软雅黑" w:cs="微软雅黑"/>
          <w:sz w:val="32"/>
          <w:szCs w:val="32"/>
          <w:shd w:val="clear" w:color="auto" w:fill="FCFCFC"/>
        </w:rPr>
      </w:pPr>
      <w:r>
        <w:rPr>
          <w:rFonts w:hint="eastAsia" w:ascii="黑体" w:hAnsi="黑体" w:eastAsia="黑体" w:cs="微软雅黑"/>
          <w:sz w:val="32"/>
          <w:szCs w:val="32"/>
          <w:shd w:val="clear" w:color="auto" w:fill="FCFCFC"/>
        </w:rPr>
        <w:t>对张帅同志的意见建议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CFCFC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76" w:hRule="atLeast"/>
        </w:trPr>
        <w:tc>
          <w:tcPr>
            <w:tcW w:w="9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见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议</w:t>
            </w:r>
          </w:p>
        </w:tc>
        <w:tc>
          <w:tcPr>
            <w:tcW w:w="811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仿宋_GB2312"/>
                <w:sz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ordWrap w:val="0"/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2022-01-05T08:16:16Z</dcterms:created>
  <dc:creator>管理员</dc:creator>
  <cp:lastModifiedBy>孙月琳</cp:lastModifiedBy>
  <dcterms:modified xsi:type="dcterms:W3CDTF">2022-01-05T08:16:40Z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